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6A" w:rsidRDefault="0070156A">
      <w:pPr>
        <w:rPr>
          <w:rFonts w:ascii="Playfair Display" w:eastAsia="Playfair Display" w:hAnsi="Playfair Display" w:cs="Playfair Display"/>
          <w:b/>
          <w:sz w:val="24"/>
          <w:szCs w:val="24"/>
        </w:rPr>
      </w:pPr>
      <w:bookmarkStart w:id="0" w:name="_GoBack"/>
      <w:bookmarkEnd w:id="0"/>
    </w:p>
    <w:p w:rsidR="0070156A" w:rsidRDefault="00A46136">
      <w:pPr>
        <w:jc w:val="center"/>
        <w:rPr>
          <w:rFonts w:ascii="Playfair Display" w:eastAsia="Playfair Display" w:hAnsi="Playfair Display" w:cs="Playfair Display"/>
          <w:b/>
          <w:sz w:val="36"/>
          <w:szCs w:val="36"/>
        </w:rPr>
      </w:pPr>
      <w:proofErr w:type="spellStart"/>
      <w:r>
        <w:rPr>
          <w:rFonts w:ascii="Playfair Display" w:eastAsia="Playfair Display" w:hAnsi="Playfair Display" w:cs="Playfair Display"/>
          <w:b/>
          <w:sz w:val="36"/>
          <w:szCs w:val="36"/>
        </w:rPr>
        <w:t>Mannion</w:t>
      </w:r>
      <w:proofErr w:type="spellEnd"/>
      <w:r>
        <w:rPr>
          <w:rFonts w:ascii="Playfair Display" w:eastAsia="Playfair Display" w:hAnsi="Playfair Display" w:cs="Playfair Display"/>
          <w:b/>
          <w:sz w:val="36"/>
          <w:szCs w:val="36"/>
        </w:rPr>
        <w:t xml:space="preserve"> Middle School Weekly Instructional Guide</w:t>
      </w:r>
    </w:p>
    <w:p w:rsidR="0070156A" w:rsidRDefault="0070156A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p w:rsidR="0070156A" w:rsidRDefault="00A46136">
      <w:pPr>
        <w:jc w:val="center"/>
        <w:rPr>
          <w:rFonts w:ascii="Playfair Display" w:eastAsia="Playfair Display" w:hAnsi="Playfair Display" w:cs="Playfair Display"/>
          <w:b/>
          <w:sz w:val="28"/>
          <w:szCs w:val="28"/>
        </w:rPr>
      </w:pPr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Week of August </w:t>
      </w:r>
      <w:proofErr w:type="gramStart"/>
      <w:r>
        <w:rPr>
          <w:rFonts w:ascii="Playfair Display" w:eastAsia="Playfair Display" w:hAnsi="Playfair Display" w:cs="Playfair Display"/>
          <w:b/>
          <w:sz w:val="28"/>
          <w:szCs w:val="28"/>
        </w:rPr>
        <w:t>14  through</w:t>
      </w:r>
      <w:proofErr w:type="gramEnd"/>
      <w:r>
        <w:rPr>
          <w:rFonts w:ascii="Playfair Display" w:eastAsia="Playfair Display" w:hAnsi="Playfair Display" w:cs="Playfair Display"/>
          <w:b/>
          <w:sz w:val="28"/>
          <w:szCs w:val="28"/>
        </w:rPr>
        <w:t xml:space="preserve"> August 18, 2023</w:t>
      </w:r>
    </w:p>
    <w:p w:rsidR="0070156A" w:rsidRDefault="0070156A">
      <w:pPr>
        <w:jc w:val="center"/>
        <w:rPr>
          <w:rFonts w:ascii="Playfair Display" w:eastAsia="Playfair Display" w:hAnsi="Playfair Display" w:cs="Playfair Display"/>
          <w:b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0156A">
        <w:trPr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Sandy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Gabiola</w:t>
            </w:r>
            <w:proofErr w:type="spellEnd"/>
          </w:p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 xml:space="preserve">Edna </w:t>
            </w:r>
            <w:proofErr w:type="spellStart"/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Spotts</w:t>
            </w:r>
            <w:proofErr w:type="spellEnd"/>
          </w:p>
          <w:p w:rsidR="0070156A" w:rsidRDefault="0070156A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hyperlink r:id="rId4">
              <w:r>
                <w:rPr>
                  <w:rFonts w:ascii="Playfair Display" w:eastAsia="Playfair Display" w:hAnsi="Playfair Display" w:cs="Playfair Display"/>
                  <w:b/>
                  <w:color w:val="1155CC"/>
                  <w:sz w:val="24"/>
                  <w:szCs w:val="24"/>
                  <w:u w:val="single"/>
                </w:rPr>
                <w:t>waldrsl@nv.ccsd.net</w:t>
              </w:r>
            </w:hyperlink>
          </w:p>
          <w:p w:rsidR="0070156A" w:rsidRDefault="0070156A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  <w:p w:rsidR="0070156A" w:rsidRDefault="0070156A">
            <w:pPr>
              <w:widowControl w:val="0"/>
              <w:spacing w:line="240" w:lineRule="auto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Life Skills Program</w:t>
            </w:r>
          </w:p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</w:pPr>
            <w:r>
              <w:rPr>
                <w:rFonts w:ascii="Playfair Display" w:eastAsia="Playfair Display" w:hAnsi="Playfair Display" w:cs="Playfair Display"/>
                <w:b/>
                <w:sz w:val="24"/>
                <w:szCs w:val="24"/>
              </w:rPr>
              <w:t>702-799-3020 X4080</w:t>
            </w:r>
          </w:p>
        </w:tc>
      </w:tr>
    </w:tbl>
    <w:p w:rsidR="0070156A" w:rsidRDefault="0070156A">
      <w:pPr>
        <w:rPr>
          <w:rFonts w:ascii="Impact" w:eastAsia="Impact" w:hAnsi="Impact" w:cs="Impact"/>
          <w:b/>
          <w:sz w:val="12"/>
          <w:szCs w:val="12"/>
        </w:rPr>
      </w:pPr>
    </w:p>
    <w:p w:rsidR="0070156A" w:rsidRDefault="00A46136">
      <w:pPr>
        <w:rPr>
          <w:rFonts w:ascii="Playfair Display" w:eastAsia="Playfair Display" w:hAnsi="Playfair Display" w:cs="Playfair Display"/>
        </w:rPr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6390"/>
      </w:tblGrid>
      <w:tr w:rsidR="0070156A">
        <w:trPr>
          <w:trHeight w:val="420"/>
        </w:trPr>
        <w:tc>
          <w:tcPr>
            <w:tcW w:w="441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Activity</w:t>
            </w:r>
          </w:p>
        </w:tc>
        <w:tc>
          <w:tcPr>
            <w:tcW w:w="63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widowControl w:val="0"/>
              <w:spacing w:line="240" w:lineRule="auto"/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Details</w:t>
            </w:r>
          </w:p>
        </w:tc>
      </w:tr>
      <w:tr w:rsidR="0070156A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  <w:shd w:val="clear" w:color="auto" w:fill="B7B7B7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1  SOCIAL LIVING (8:00-8:55)</w:t>
            </w:r>
          </w:p>
        </w:tc>
      </w:tr>
      <w:tr w:rsidR="0070156A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basic life skills that can be used at school and home.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70156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a schedule/routine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Manners/Conversation skills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Kindness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map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Sorting items by attributes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recipe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Dressing 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Eating habits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Life Skills application lessons from ULS (when available)</w:t>
            </w:r>
          </w:p>
        </w:tc>
      </w:tr>
      <w:tr w:rsidR="0070156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3 MATH  (10-10:40)</w:t>
            </w:r>
          </w:p>
        </w:tc>
      </w:tr>
      <w:tr w:rsidR="0070156A">
        <w:trPr>
          <w:trHeight w:val="4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math skills related to daily living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work in reusable folders to record work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monthly work pages in morning math binders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have the opportunity to participate and help “teach” the class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Reading a calendar, telling time, identifying/counting coins, reading a thermometer, reading and creating g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raphs, recording and reading tally marks, counting base 10 blocks, rounding to the nearest 10, writing numbers</w:t>
            </w:r>
          </w:p>
        </w:tc>
      </w:tr>
      <w:tr w:rsidR="0070156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4 ENGLISH (11:30-12:20)</w:t>
            </w:r>
          </w:p>
        </w:tc>
      </w:tr>
      <w:tr w:rsidR="0070156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lastRenderedPageBreak/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about classroom rules and creating a positive classroom environment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proofErr w:type="spellStart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BrainPop</w:t>
            </w:r>
            <w:proofErr w:type="spellEnd"/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 Jr. video: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>School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Books: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  <w:t xml:space="preserve"> The Day You Begin, This School Year will be the Best, All are Welcome, Chrysanthemum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  <w:u w:val="single"/>
              </w:rPr>
            </w:pP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Students will watch video/listen to story and complete worksheet that corresponds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Students will work on: 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responding in writing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rrect letter formation, line usage, spacing, adhering to baseline,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Using complete sentence structure and correct punctuation/ capitalization.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Critical thinking, problem solving, answering questions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  <w:tr w:rsidR="0070156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5 READING (12:25-1:15)</w:t>
            </w:r>
          </w:p>
        </w:tc>
      </w:tr>
      <w:tr w:rsidR="0070156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Lesson Objective: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 Teach students left to right directionality for reading, to follow along during choral reading, maintain attention during lesson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News2You: Tour de Turtles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A4613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Centers: 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1-Read story/complete worksheet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2- Vocabulary word activities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3- Vocabulary/functional wo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rds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Fluency and comprehension skills (answer ‘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wh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’ questions)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Vocabulary from story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letters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 parts of speech (nouns, verbs, adjectives)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Identifying/answering questions about elements of story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Matching/spelling functional words</w:t>
            </w:r>
          </w:p>
        </w:tc>
      </w:tr>
      <w:tr w:rsidR="0070156A">
        <w:trPr>
          <w:trHeight w:val="420"/>
        </w:trPr>
        <w:tc>
          <w:tcPr>
            <w:tcW w:w="108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jc w:val="center"/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P. 6 PRE-VOCATIONAL/FINE MOTOR (1:20-2:11)</w:t>
            </w:r>
          </w:p>
        </w:tc>
      </w:tr>
      <w:tr w:rsidR="0070156A"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 xml:space="preserve">Lesson Objective: </w:t>
            </w: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Teach students to complete tasks appropriately and follow multi-step directions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 xml:space="preserve">Activities include sorting, tracing, copying, beading, scooping, using tweezers and clothespins, links, </w:t>
            </w:r>
            <w:proofErr w:type="spellStart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legos</w:t>
            </w:r>
            <w:proofErr w:type="spellEnd"/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, assembling specific structures using plans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  <w:p w:rsidR="0070156A" w:rsidRDefault="0070156A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56A" w:rsidRDefault="00A46136">
            <w:pP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b/>
                <w:sz w:val="20"/>
                <w:szCs w:val="20"/>
              </w:rPr>
              <w:t>Students will work on: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Listening skills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Following directions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Strengthening grasp to improve writing</w:t>
            </w:r>
          </w:p>
          <w:p w:rsidR="0070156A" w:rsidRDefault="00A46136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  <w:r>
              <w:rPr>
                <w:rFonts w:ascii="Playfair Display" w:eastAsia="Playfair Display" w:hAnsi="Playfair Display" w:cs="Playfair Display"/>
                <w:sz w:val="20"/>
                <w:szCs w:val="20"/>
              </w:rPr>
              <w:t>Complete tasks such as sorting, assembling, complete classroom jobs</w:t>
            </w:r>
          </w:p>
          <w:p w:rsidR="0070156A" w:rsidRDefault="0070156A">
            <w:pPr>
              <w:rPr>
                <w:rFonts w:ascii="Playfair Display" w:eastAsia="Playfair Display" w:hAnsi="Playfair Display" w:cs="Playfair Display"/>
                <w:sz w:val="20"/>
                <w:szCs w:val="20"/>
              </w:rPr>
            </w:pPr>
          </w:p>
        </w:tc>
      </w:tr>
    </w:tbl>
    <w:p w:rsidR="0070156A" w:rsidRDefault="0070156A"/>
    <w:sectPr w:rsidR="007015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6A"/>
    <w:rsid w:val="0070156A"/>
    <w:rsid w:val="00A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2531533-BE2C-4DEB-A062-CFEE9D50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rsl@nv.cc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Gabiola, Sandra Lyn</dc:creator>
  <cp:lastModifiedBy>Windows User</cp:lastModifiedBy>
  <cp:revision>2</cp:revision>
  <dcterms:created xsi:type="dcterms:W3CDTF">2023-08-14T14:30:00Z</dcterms:created>
  <dcterms:modified xsi:type="dcterms:W3CDTF">2023-08-14T14:30:00Z</dcterms:modified>
</cp:coreProperties>
</file>